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C57F4" w:rsidRPr="00F967F4" w:rsidRDefault="00F967F4" w:rsidP="00F967F4">
      <w:pPr>
        <w:jc w:val="center"/>
        <w:rPr>
          <w:rFonts w:ascii="Arial" w:hAnsi="Arial" w:cs="Arial"/>
          <w:b/>
          <w:sz w:val="24"/>
          <w:szCs w:val="24"/>
          <w:lang w:val="es-ES"/>
        </w:rPr>
      </w:pPr>
      <w:r w:rsidRPr="00F967F4">
        <w:rPr>
          <w:rFonts w:ascii="Arial" w:hAnsi="Arial" w:cs="Arial"/>
          <w:b/>
          <w:sz w:val="24"/>
          <w:szCs w:val="24"/>
          <w:lang w:val="es-ES"/>
        </w:rPr>
        <w:t>Enlace de acceso al audiovisual Elektra de la investigación:</w:t>
      </w:r>
    </w:p>
    <w:p w:rsidR="00F967F4" w:rsidRPr="00F967F4" w:rsidRDefault="00F967F4" w:rsidP="00F967F4">
      <w:pPr>
        <w:jc w:val="center"/>
        <w:rPr>
          <w:rFonts w:ascii="Arial" w:hAnsi="Arial" w:cs="Arial"/>
          <w:b/>
          <w:sz w:val="24"/>
          <w:szCs w:val="24"/>
          <w:lang w:val="es-ES"/>
        </w:rPr>
      </w:pPr>
      <w:r w:rsidRPr="00F967F4">
        <w:rPr>
          <w:rFonts w:ascii="Arial" w:hAnsi="Arial" w:cs="Arial"/>
          <w:b/>
          <w:sz w:val="24"/>
          <w:szCs w:val="24"/>
          <w:lang w:val="es-ES"/>
        </w:rPr>
        <w:t>Elektra: el audiovisual para representar las consecuencias de la Inteligencia Artificial (IA) sobre la credibilidad de los periodistas y las fuentes en las publicaciones de los medios digitales (redes sociales).</w:t>
      </w:r>
    </w:p>
    <w:p w:rsidR="00F967F4" w:rsidRDefault="00F967F4" w:rsidP="00F967F4">
      <w:pPr>
        <w:jc w:val="center"/>
        <w:rPr>
          <w:b/>
          <w:lang w:val="es-ES"/>
        </w:rPr>
      </w:pPr>
    </w:p>
    <w:p w:rsidR="00F967F4" w:rsidRDefault="004343DF" w:rsidP="00F967F4">
      <w:pPr>
        <w:jc w:val="center"/>
        <w:rPr>
          <w:rFonts w:ascii="Arial" w:hAnsi="Arial" w:cs="Arial"/>
          <w:b/>
          <w:sz w:val="24"/>
          <w:szCs w:val="24"/>
          <w:lang w:val="es-ES"/>
        </w:rPr>
      </w:pPr>
      <w:hyperlink r:id="rId4" w:history="1">
        <w:r w:rsidRPr="00270D2F">
          <w:rPr>
            <w:rStyle w:val="Hipervnculo"/>
            <w:rFonts w:ascii="Arial" w:hAnsi="Arial" w:cs="Arial"/>
            <w:b/>
            <w:sz w:val="24"/>
            <w:szCs w:val="24"/>
            <w:lang w:val="es-ES"/>
          </w:rPr>
          <w:t>https://uniminuto0-my.sharepoint.com/:v:/g/personal/comsocial_buga_uniminuto_edu/EZFjcFXxzZxGr7Mt8QmWP4cBMT-CzRNt0KATOfg_4ZmsAg?nav=eyJyZWZlcnJhbEluZm8iOnsicmVmZXJyYWxBcHAiOiJPbmVEcml2ZUZvckJ1c2luZXNzIiwicmVmZXJyYWxBcHBQbGF0Zm9ybSI6IldlYiIsInJlZmVycmFsTW9kZSI6InZpZXciLCJyZWZlcnJhbFZpZXciOiJNeUZpbGVzTGlua0NvcHkifX0&amp;e=fvcG0M</w:t>
        </w:r>
      </w:hyperlink>
    </w:p>
    <w:p w:rsidR="004343DF" w:rsidRPr="004343DF" w:rsidRDefault="004343DF" w:rsidP="00F967F4">
      <w:pPr>
        <w:jc w:val="center"/>
        <w:rPr>
          <w:rFonts w:ascii="Arial" w:hAnsi="Arial" w:cs="Arial"/>
          <w:b/>
          <w:sz w:val="24"/>
          <w:szCs w:val="24"/>
          <w:lang w:val="es-ES"/>
        </w:rPr>
      </w:pPr>
      <w:bookmarkStart w:id="0" w:name="_GoBack"/>
      <w:bookmarkEnd w:id="0"/>
    </w:p>
    <w:sectPr w:rsidR="004343DF" w:rsidRPr="004343DF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67F4"/>
    <w:rsid w:val="003751FD"/>
    <w:rsid w:val="004343DF"/>
    <w:rsid w:val="00C64EBE"/>
    <w:rsid w:val="00F967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C465DF"/>
  <w15:chartTrackingRefBased/>
  <w15:docId w15:val="{563AD15C-4209-463F-AE17-C43D7E4175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4343D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uniminuto0-my.sharepoint.com/:v:/g/personal/comsocial_buga_uniminuto_edu/EZFjcFXxzZxGr7Mt8QmWP4cBMT-CzRNt0KATOfg_4ZmsAg?nav=eyJyZWZlcnJhbEluZm8iOnsicmVmZXJyYWxBcHAiOiJPbmVEcml2ZUZvckJ1c2luZXNzIiwicmVmZXJyYWxBcHBQbGF0Zm9ybSI6IldlYiIsInJlZmVycmFsTW9kZSI6InZpZXciLCJyZWZlcnJhbFZpZXciOiJNeUZpbGVzTGlua0NvcHkifX0&amp;e=fvcG0M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1</Pages>
  <Words>144</Words>
  <Characters>797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FRANK SOTO OCAMPO</dc:creator>
  <cp:keywords/>
  <dc:description/>
  <cp:lastModifiedBy>FRANK SOTO OCAMPO</cp:lastModifiedBy>
  <cp:revision>2</cp:revision>
  <dcterms:created xsi:type="dcterms:W3CDTF">2024-06-20T19:23:00Z</dcterms:created>
  <dcterms:modified xsi:type="dcterms:W3CDTF">2024-06-20T20:51:00Z</dcterms:modified>
</cp:coreProperties>
</file>