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390A" w14:textId="49108BC6" w:rsidR="0077453C" w:rsidRPr="0077453C" w:rsidRDefault="0077453C" w:rsidP="00ED5D5E">
      <w:pPr>
        <w:jc w:val="center"/>
        <w:rPr>
          <w:rFonts w:ascii="Times New Roman" w:hAnsi="Times New Roman" w:cs="Times New Roman"/>
          <w:b/>
          <w:noProof/>
        </w:rPr>
      </w:pPr>
      <w:r w:rsidRPr="0077453C">
        <w:rPr>
          <w:rFonts w:ascii="Times New Roman" w:hAnsi="Times New Roman" w:cs="Times New Roman"/>
          <w:b/>
          <w:noProof/>
          <w:sz w:val="24"/>
        </w:rPr>
        <w:t xml:space="preserve">Material Fotografico de Ultimo Encuentro del Proyecto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E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strategia para el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F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ortalecimiento de los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C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omités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A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mbientales al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I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nterior de las Juntas de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A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 xml:space="preserve">cción </w:t>
      </w:r>
      <w:r>
        <w:rPr>
          <w:rFonts w:ascii="Times New Roman" w:hAnsi="Times New Roman" w:cs="Times New Roman"/>
          <w:b/>
          <w:bCs/>
          <w:iCs/>
          <w:noProof/>
          <w:sz w:val="24"/>
        </w:rPr>
        <w:t>C</w:t>
      </w:r>
      <w:r w:rsidRPr="0077453C">
        <w:rPr>
          <w:rFonts w:ascii="Times New Roman" w:hAnsi="Times New Roman" w:cs="Times New Roman"/>
          <w:b/>
          <w:bCs/>
          <w:iCs/>
          <w:noProof/>
          <w:sz w:val="24"/>
        </w:rPr>
        <w:t>omunal</w:t>
      </w:r>
    </w:p>
    <w:p w14:paraId="06D42F3B" w14:textId="77777777" w:rsidR="0077453C" w:rsidRDefault="0077453C" w:rsidP="00ED5D5E">
      <w:pPr>
        <w:jc w:val="center"/>
        <w:rPr>
          <w:noProof/>
        </w:rPr>
      </w:pPr>
      <w:bookmarkStart w:id="0" w:name="_GoBack"/>
      <w:bookmarkEnd w:id="0"/>
    </w:p>
    <w:p w14:paraId="3807599D" w14:textId="77777777" w:rsidR="0077453C" w:rsidRDefault="0077453C" w:rsidP="00ED5D5E">
      <w:pPr>
        <w:jc w:val="center"/>
        <w:rPr>
          <w:noProof/>
        </w:rPr>
      </w:pPr>
    </w:p>
    <w:p w14:paraId="4388A4CD" w14:textId="152498D1" w:rsidR="00ED5D5E" w:rsidRDefault="00ED5D5E" w:rsidP="00ED5D5E">
      <w:pPr>
        <w:jc w:val="center"/>
      </w:pPr>
      <w:r>
        <w:rPr>
          <w:noProof/>
        </w:rPr>
        <w:drawing>
          <wp:inline distT="0" distB="0" distL="0" distR="0" wp14:anchorId="32635A5A" wp14:editId="6CC2BDCA">
            <wp:extent cx="4229100" cy="304269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44" cy="307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0899E" w14:textId="77777777" w:rsidR="0077453C" w:rsidRDefault="0077453C" w:rsidP="00ED5D5E">
      <w:pPr>
        <w:jc w:val="center"/>
        <w:rPr>
          <w:noProof/>
        </w:rPr>
      </w:pPr>
    </w:p>
    <w:p w14:paraId="6C271527" w14:textId="0D05A967" w:rsidR="00ED5D5E" w:rsidRDefault="00ED5D5E" w:rsidP="00ED5D5E">
      <w:pPr>
        <w:jc w:val="center"/>
      </w:pPr>
      <w:r>
        <w:rPr>
          <w:noProof/>
        </w:rPr>
        <w:drawing>
          <wp:inline distT="0" distB="0" distL="0" distR="0" wp14:anchorId="698E9C99" wp14:editId="0A2FB23B">
            <wp:extent cx="4257675" cy="268859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5D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5E"/>
    <w:rsid w:val="0077453C"/>
    <w:rsid w:val="00E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A0F"/>
  <w15:chartTrackingRefBased/>
  <w15:docId w15:val="{052EDC63-5727-42B4-B812-6631EEC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2</cp:revision>
  <dcterms:created xsi:type="dcterms:W3CDTF">2019-05-09T20:34:00Z</dcterms:created>
  <dcterms:modified xsi:type="dcterms:W3CDTF">2019-05-09T22:43:00Z</dcterms:modified>
</cp:coreProperties>
</file>